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C2" w:rsidRDefault="00EA2F36"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26E9215E" wp14:editId="58B1DDB3">
            <wp:simplePos x="0" y="0"/>
            <wp:positionH relativeFrom="column">
              <wp:posOffset>1274555</wp:posOffset>
            </wp:positionH>
            <wp:positionV relativeFrom="paragraph">
              <wp:posOffset>-672754</wp:posOffset>
            </wp:positionV>
            <wp:extent cx="3870960" cy="2056130"/>
            <wp:effectExtent l="0" t="0" r="0" b="1270"/>
            <wp:wrapNone/>
            <wp:docPr id="4" name="Picture 1" descr="Description: SSD 240:Users:prijelom:Desktop: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SD 240:Users:prijelom:Desktop:foot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19" t="1" b="-1384"/>
                    <a:stretch/>
                  </pic:blipFill>
                  <pic:spPr bwMode="auto">
                    <a:xfrm>
                      <a:off x="0" y="0"/>
                      <a:ext cx="387096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72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EC586" wp14:editId="767CA594">
                <wp:simplePos x="0" y="0"/>
                <wp:positionH relativeFrom="column">
                  <wp:posOffset>-236551</wp:posOffset>
                </wp:positionH>
                <wp:positionV relativeFrom="paragraph">
                  <wp:posOffset>39757</wp:posOffset>
                </wp:positionV>
                <wp:extent cx="2170444" cy="1343770"/>
                <wp:effectExtent l="0" t="0" r="19685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0444" cy="134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720" w:rsidRPr="007E1720" w:rsidRDefault="006D0BD0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6D0BD0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2BE8E6AD" wp14:editId="20E657C3">
                                  <wp:extent cx="779145" cy="1169035"/>
                                  <wp:effectExtent l="0" t="0" r="1905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1169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.65pt;margin-top:3.15pt;width:170.9pt;height:105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/slAIAALEFAAAOAAAAZHJzL2Uyb0RvYy54bWysVN9PGzEMfp+0/yHK+7j+OCirekUdiGkS&#10;AjSYeE5zSRuRxFESetf99XNy19IyXpj2cmfHnx37i+3ZRWs02QgfFNiKDk8GlAjLoVZ2VdFfj9df&#10;zikJkdmaabCiolsR6MX886dZ46ZiBGvQtfAEg9gwbVxF1zG6aVEEvhaGhRNwwqJRgjcsoupXRe1Z&#10;g9GNLkaDwVnRgK+dBy5CwNOrzkjnOb6Ugsc7KYOIRFcUc4v56/N3mb7FfMamK8/cWvE+DfYPWRim&#10;LF66D3XFIiMvXv0VyijuIYCMJxxMAVIqLnINWM1w8KaahzVzIteC5AS3pyn8v7D8dnPviaorOqbE&#10;MoNP9CjaSL5BS8aJncaFKYIeHMJii8f4yrvzgIep6FZ6k/5YDkE78rzdc5uCcTwcDSeDsiwp4Wgb&#10;jsvxZJLZL17dnQ/xuwBDklBRj4+XOWWbmxAxFYTuIOm2AFrV10rrrKSGEZfakw3Dp9YxJ4keRyht&#10;SVPRs/HpIAc+sqXQe/+lZvw5lXkcATVt03Uit1afVqKooyJLcatFwmj7U0ikNjPyTo6Mc2H3eWZ0&#10;Qkms6COOPf41q484d3WgR74ZbNw7G2XBdywdU1s/76iVHR5JOqg7ibFdtn3rLKHeYud46CYvOH6t&#10;kOgbFuI98zhq2Cy4PuIdfqQGfB3oJUrW4H+/d57wOAFopaTB0a2oxd1Cif5hcTK+DssyTXpWytPJ&#10;CBV/aFkeWuyLuQRsmCGuKcezmPBR70TpwTzhjlmkO9HELMebKxp34mXs1gnuKC4WiwzC2XYs3tgH&#10;x1PoRG5qr8f2iXnXt3fEybiF3Yiz6Zsu77DJ08LiJYJUeQQSvR2nPe24F3KX9jssLZ5DPaNeN+38&#10;DwAAAP//AwBQSwMEFAAGAAgAAAAhAKCeQDjhAAAACQEAAA8AAABkcnMvZG93bnJldi54bWxMj81O&#10;wzAQhO9IvIO1SNxapzVJ25BNhSo4IaG2INGjkzg/Il5HsduGt2c5wWm0mtHMt9l2sr24mNF3jhAW&#10;8wiEodJVHTUIH+8vszUIHzRVundkEL6Nh21+e5PptHJXOpjLMTSCS8inGqENYUil9GVrrPZzNxhi&#10;r3aj1YHPsZHVqK9cbnu5jKJEWt0RL7R6MLvWlF/Hs0V42yUuVsW0rp/3r+7Q1Eqe4k/E+7vp6RFE&#10;MFP4C8MvPqNDzkyFO1PlRY8wUyvFUYSEhX0VPcQgCoTlYrUBmWfy/wf5DwAAAP//AwBQSwECLQAU&#10;AAYACAAAACEAtoM4kv4AAADhAQAAEwAAAAAAAAAAAAAAAAAAAAAAW0NvbnRlbnRfVHlwZXNdLnht&#10;bFBLAQItABQABgAIAAAAIQA4/SH/1gAAAJQBAAALAAAAAAAAAAAAAAAAAC8BAABfcmVscy8ucmVs&#10;c1BLAQItABQABgAIAAAAIQDrEz/slAIAALEFAAAOAAAAAAAAAAAAAAAAAC4CAABkcnMvZTJvRG9j&#10;LnhtbFBLAQItABQABgAIAAAAIQCgnkA44QAAAAkBAAAPAAAAAAAAAAAAAAAAAO4EAABkcnMvZG93&#10;bnJldi54bWxQSwUGAAAAAAQABADzAAAA/AUAAAAA&#10;" fillcolor="white [3201]" strokeweight=".5pt">
                <v:textbox>
                  <w:txbxContent>
                    <w:p w:rsidR="007E1720" w:rsidRPr="007E1720" w:rsidRDefault="006D0BD0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6D0BD0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2BE8E6AD" wp14:editId="20E657C3">
                            <wp:extent cx="779145" cy="1169035"/>
                            <wp:effectExtent l="0" t="0" r="1905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1169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76AC2" w:rsidRPr="00F76AC2" w:rsidRDefault="00F76AC2" w:rsidP="00F76AC2"/>
    <w:p w:rsidR="00F76AC2" w:rsidRPr="00F76AC2" w:rsidRDefault="00F76AC2" w:rsidP="00F76AC2"/>
    <w:p w:rsidR="00F76AC2" w:rsidRPr="00F76AC2" w:rsidRDefault="00F76AC2" w:rsidP="00F76AC2"/>
    <w:p w:rsidR="00F76AC2" w:rsidRPr="00F76AC2" w:rsidRDefault="00F76AC2" w:rsidP="00F76AC2"/>
    <w:p w:rsidR="00F76AC2" w:rsidRPr="00F76AC2" w:rsidRDefault="00F76AC2" w:rsidP="00F76AC2"/>
    <w:p w:rsidR="00F76AC2" w:rsidRPr="00F76AC2" w:rsidRDefault="00F76AC2" w:rsidP="00F76AC2"/>
    <w:p w:rsidR="00F76AC2" w:rsidRPr="00F76AC2" w:rsidRDefault="00F76AC2" w:rsidP="00F76AC2"/>
    <w:p w:rsidR="00F76AC2" w:rsidRPr="00F76AC2" w:rsidRDefault="00F76AC2" w:rsidP="00F76AC2"/>
    <w:p w:rsidR="00F76AC2" w:rsidRDefault="00D57F04" w:rsidP="00F76AC2">
      <w:pPr>
        <w:rPr>
          <w:b/>
        </w:rPr>
      </w:pPr>
      <w:r>
        <w:rPr>
          <w:b/>
        </w:rPr>
        <w:t>30.11.2017.-</w:t>
      </w:r>
      <w:r w:rsidR="00875C39" w:rsidRPr="000C4D3D">
        <w:rPr>
          <w:b/>
        </w:rPr>
        <w:t>30.11.2019</w:t>
      </w:r>
      <w:r w:rsidR="00875C39">
        <w:rPr>
          <w:b/>
        </w:rPr>
        <w:t>.</w:t>
      </w:r>
    </w:p>
    <w:p w:rsidR="00875C39" w:rsidRDefault="00875C39" w:rsidP="00875C39">
      <w:pPr>
        <w:rPr>
          <w:b/>
        </w:rPr>
      </w:pPr>
    </w:p>
    <w:p w:rsidR="00875C39" w:rsidRPr="0022186C" w:rsidRDefault="00875C39" w:rsidP="0022186C">
      <w:pPr>
        <w:jc w:val="both"/>
      </w:pPr>
      <w:r w:rsidRPr="0022186C">
        <w:t>U okviru aktivnosti Elementa 1 Stručno usavršavanje odgojno obrazovnih djelatnika Obrtničko učilište je provelo</w:t>
      </w:r>
      <w:r w:rsidR="0022186C" w:rsidRPr="0022186C">
        <w:t xml:space="preserve"> jednodnevne</w:t>
      </w:r>
      <w:r w:rsidRPr="0022186C">
        <w:t xml:space="preserve"> radionice o važnosti usvajanja ključnih kompetencija u 4 partnerske škole i to:</w:t>
      </w:r>
    </w:p>
    <w:p w:rsidR="00875C39" w:rsidRPr="0022186C" w:rsidRDefault="00875C39" w:rsidP="00875C39"/>
    <w:p w:rsidR="0022186C" w:rsidRPr="0022186C" w:rsidRDefault="0022186C" w:rsidP="0022186C">
      <w:pPr>
        <w:pStyle w:val="Odlomakpopisa"/>
        <w:numPr>
          <w:ilvl w:val="0"/>
          <w:numId w:val="3"/>
        </w:numPr>
      </w:pPr>
      <w:r w:rsidRPr="0022186C">
        <w:t>09. siječnja 2018. u Strukovnoj školi Vice Vlatkovića  u Zadru</w:t>
      </w:r>
    </w:p>
    <w:p w:rsidR="0022186C" w:rsidRPr="0022186C" w:rsidRDefault="0022186C" w:rsidP="0022186C">
      <w:pPr>
        <w:pStyle w:val="Odlomakpopisa"/>
        <w:numPr>
          <w:ilvl w:val="0"/>
          <w:numId w:val="3"/>
        </w:numPr>
      </w:pPr>
      <w:r w:rsidRPr="0022186C">
        <w:t>10. siječnja 2018. u Srednjoj školi Gračac</w:t>
      </w:r>
    </w:p>
    <w:p w:rsidR="0022186C" w:rsidRPr="0022186C" w:rsidRDefault="0022186C" w:rsidP="0022186C">
      <w:pPr>
        <w:pStyle w:val="Odlomakpopisa"/>
        <w:numPr>
          <w:ilvl w:val="0"/>
          <w:numId w:val="3"/>
        </w:numPr>
      </w:pPr>
      <w:r w:rsidRPr="0022186C">
        <w:t>11. siječnja 2018. u Srednjoj školi Glina</w:t>
      </w:r>
    </w:p>
    <w:p w:rsidR="0022186C" w:rsidRPr="0022186C" w:rsidRDefault="0022186C" w:rsidP="0022186C">
      <w:pPr>
        <w:pStyle w:val="Odlomakpopisa"/>
        <w:numPr>
          <w:ilvl w:val="0"/>
          <w:numId w:val="3"/>
        </w:numPr>
      </w:pPr>
      <w:r w:rsidRPr="0022186C">
        <w:t>12. siječnja 2018. U Srednjoj školi Petrinja.</w:t>
      </w:r>
    </w:p>
    <w:p w:rsidR="00875C39" w:rsidRDefault="00875C39" w:rsidP="00875C39">
      <w:pPr>
        <w:rPr>
          <w:b/>
        </w:rPr>
      </w:pPr>
    </w:p>
    <w:p w:rsidR="0022186C" w:rsidRDefault="0022186C" w:rsidP="0022186C">
      <w:r w:rsidRPr="0022186C">
        <w:t>Na radionicama je sudjelovalo ukupno 53 odgojno-obrazovna djelatnika.</w:t>
      </w:r>
      <w:r>
        <w:t xml:space="preserve"> Radionice su obuhvatile teme:</w:t>
      </w:r>
      <w:r w:rsidRPr="0022186C">
        <w:t xml:space="preserve"> </w:t>
      </w:r>
    </w:p>
    <w:p w:rsidR="0022186C" w:rsidRDefault="0022186C" w:rsidP="0022186C">
      <w:pPr>
        <w:pStyle w:val="Odlomakpopisa"/>
        <w:numPr>
          <w:ilvl w:val="0"/>
          <w:numId w:val="3"/>
        </w:numPr>
      </w:pPr>
      <w:r>
        <w:t>Ključne kompetencije – važnost i primjena</w:t>
      </w:r>
      <w:bookmarkStart w:id="0" w:name="_GoBack"/>
      <w:bookmarkEnd w:id="0"/>
    </w:p>
    <w:p w:rsidR="0022186C" w:rsidRDefault="0022186C" w:rsidP="0022186C">
      <w:pPr>
        <w:pStyle w:val="Odlomakpopisa"/>
        <w:numPr>
          <w:ilvl w:val="0"/>
          <w:numId w:val="3"/>
        </w:numPr>
      </w:pPr>
      <w:r>
        <w:t>Informacijska pismenost (pojam, globalna razina, primjena u školi)</w:t>
      </w:r>
    </w:p>
    <w:p w:rsidR="0022186C" w:rsidRDefault="0022186C" w:rsidP="0022186C">
      <w:pPr>
        <w:pStyle w:val="Odlomakpopisa"/>
        <w:numPr>
          <w:ilvl w:val="0"/>
          <w:numId w:val="3"/>
        </w:numPr>
      </w:pPr>
      <w:r>
        <w:t>Informatizacija kao dio strategije MZOS-a (pisanje osvrta i povratna informacija)</w:t>
      </w:r>
    </w:p>
    <w:p w:rsidR="0022186C" w:rsidRDefault="0022186C" w:rsidP="0022186C"/>
    <w:p w:rsidR="0022186C" w:rsidRDefault="0022186C" w:rsidP="0022186C"/>
    <w:p w:rsidR="00875C39" w:rsidRPr="0022186C" w:rsidRDefault="00875C39" w:rsidP="00875C39">
      <w:r w:rsidRPr="0022186C">
        <w:t>Dio radne atmosfere i rezultate rada pogledajte na fotografijama u prilogu.</w:t>
      </w:r>
    </w:p>
    <w:p w:rsidR="00875C39" w:rsidRPr="0022186C" w:rsidRDefault="00875C39" w:rsidP="00875C39"/>
    <w:p w:rsidR="00875C39" w:rsidRPr="00875C39" w:rsidRDefault="00875C39" w:rsidP="00875C39">
      <w:pPr>
        <w:rPr>
          <w:b/>
        </w:rPr>
      </w:pPr>
    </w:p>
    <w:p w:rsidR="00875C39" w:rsidRDefault="00875C39" w:rsidP="00F76AC2">
      <w:pPr>
        <w:rPr>
          <w:b/>
        </w:rPr>
      </w:pPr>
    </w:p>
    <w:p w:rsidR="00875C39" w:rsidRPr="00F76AC2" w:rsidRDefault="00875C39" w:rsidP="00F76AC2"/>
    <w:sectPr w:rsidR="00875C39" w:rsidRPr="00F76AC2" w:rsidSect="00B11623">
      <w:footerReference w:type="default" r:id="rId11"/>
      <w:pgSz w:w="11900" w:h="16840"/>
      <w:pgMar w:top="1440" w:right="1800" w:bottom="1440" w:left="1800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F10" w:rsidRDefault="00D40F10" w:rsidP="00825A97">
      <w:r>
        <w:separator/>
      </w:r>
    </w:p>
  </w:endnote>
  <w:endnote w:type="continuationSeparator" w:id="0">
    <w:p w:rsidR="00D40F10" w:rsidRDefault="00D40F10" w:rsidP="008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A97" w:rsidRDefault="00923A0D" w:rsidP="00E93E3A">
    <w:pPr>
      <w:pStyle w:val="Podnoje"/>
      <w:ind w:left="-567"/>
    </w:pPr>
    <w: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F10" w:rsidRDefault="00D40F10" w:rsidP="00825A97">
      <w:r>
        <w:separator/>
      </w:r>
    </w:p>
  </w:footnote>
  <w:footnote w:type="continuationSeparator" w:id="0">
    <w:p w:rsidR="00D40F10" w:rsidRDefault="00D40F10" w:rsidP="00825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53D0"/>
    <w:multiLevelType w:val="hybridMultilevel"/>
    <w:tmpl w:val="FDE85D9A"/>
    <w:lvl w:ilvl="0" w:tplc="73BA3DE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E2EEE"/>
    <w:multiLevelType w:val="hybridMultilevel"/>
    <w:tmpl w:val="36F6D0B6"/>
    <w:lvl w:ilvl="0" w:tplc="49E8B60A">
      <w:start w:val="9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5099D"/>
    <w:multiLevelType w:val="hybridMultilevel"/>
    <w:tmpl w:val="206E88AA"/>
    <w:lvl w:ilvl="0" w:tplc="00F2A090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97"/>
    <w:rsid w:val="000125B2"/>
    <w:rsid w:val="000C4D3D"/>
    <w:rsid w:val="0010672F"/>
    <w:rsid w:val="0022186C"/>
    <w:rsid w:val="00221C37"/>
    <w:rsid w:val="003204FB"/>
    <w:rsid w:val="004F284F"/>
    <w:rsid w:val="005B6554"/>
    <w:rsid w:val="006D0BD0"/>
    <w:rsid w:val="007E1720"/>
    <w:rsid w:val="00825A97"/>
    <w:rsid w:val="00875C39"/>
    <w:rsid w:val="00923A0D"/>
    <w:rsid w:val="00970274"/>
    <w:rsid w:val="009C3A50"/>
    <w:rsid w:val="00B11623"/>
    <w:rsid w:val="00C80F1F"/>
    <w:rsid w:val="00D40F10"/>
    <w:rsid w:val="00D57F04"/>
    <w:rsid w:val="00E14D7B"/>
    <w:rsid w:val="00E93E3A"/>
    <w:rsid w:val="00EA2F36"/>
    <w:rsid w:val="00EB0C1F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A97"/>
  </w:style>
  <w:style w:type="paragraph" w:styleId="Podnoje">
    <w:name w:val="footer"/>
    <w:basedOn w:val="Normal"/>
    <w:link w:val="Podnoje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A97"/>
  </w:style>
  <w:style w:type="paragraph" w:styleId="Tekstbalonia">
    <w:name w:val="Balloon Text"/>
    <w:basedOn w:val="Normal"/>
    <w:link w:val="TekstbaloniaChar"/>
    <w:uiPriority w:val="99"/>
    <w:semiHidden/>
    <w:unhideWhenUsed/>
    <w:rsid w:val="00825A9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25A97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0C4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5A97"/>
  </w:style>
  <w:style w:type="paragraph" w:styleId="Podnoje">
    <w:name w:val="footer"/>
    <w:basedOn w:val="Normal"/>
    <w:link w:val="Podnoje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5A97"/>
  </w:style>
  <w:style w:type="paragraph" w:styleId="Tekstbalonia">
    <w:name w:val="Balloon Text"/>
    <w:basedOn w:val="Normal"/>
    <w:link w:val="TekstbaloniaChar"/>
    <w:uiPriority w:val="99"/>
    <w:semiHidden/>
    <w:unhideWhenUsed/>
    <w:rsid w:val="00825A9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25A97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0C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Drožđan-Kranjčec</dc:creator>
  <cp:lastModifiedBy>Darija</cp:lastModifiedBy>
  <cp:revision>5</cp:revision>
  <cp:lastPrinted>2016-11-04T10:56:00Z</cp:lastPrinted>
  <dcterms:created xsi:type="dcterms:W3CDTF">2018-04-03T13:41:00Z</dcterms:created>
  <dcterms:modified xsi:type="dcterms:W3CDTF">2018-04-03T14:06:00Z</dcterms:modified>
</cp:coreProperties>
</file>